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87" w:rsidRPr="00935119" w:rsidRDefault="00EB3987" w:rsidP="00EB3987">
      <w:pPr>
        <w:rPr>
          <w:rFonts w:cs="Times New Roman"/>
          <w:sz w:val="22"/>
        </w:rPr>
      </w:pPr>
    </w:p>
    <w:p w:rsidR="00EB3987" w:rsidRPr="00935119" w:rsidRDefault="00EB3987" w:rsidP="00EB3987">
      <w:pPr>
        <w:pStyle w:val="Nagwek2"/>
        <w:jc w:val="both"/>
      </w:pPr>
      <w:r w:rsidRPr="00935119">
        <w:t>KWESTIONARIUSZ OSOBOWY DLA OSOBY UBIEGAJĄCEJ SIĘ O ZATRUDNIENIE</w:t>
      </w:r>
    </w:p>
    <w:p w:rsidR="00EB3987" w:rsidRPr="00935119" w:rsidRDefault="00EB3987" w:rsidP="00EB3987">
      <w:pPr>
        <w:jc w:val="both"/>
        <w:rPr>
          <w:rFonts w:cs="Times New Roman"/>
        </w:rPr>
      </w:pPr>
    </w:p>
    <w:p w:rsidR="00EB3987" w:rsidRPr="00935119" w:rsidRDefault="00EB3987" w:rsidP="00EB3987">
      <w:pPr>
        <w:spacing w:before="240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1. Imię (imiona) i nazwisko ..............................................................................................</w:t>
      </w:r>
      <w:bookmarkStart w:id="0" w:name="_GoBack"/>
      <w:bookmarkEnd w:id="0"/>
      <w:r w:rsidRPr="00935119">
        <w:rPr>
          <w:rFonts w:cs="Times New Roman"/>
          <w:sz w:val="24"/>
        </w:rPr>
        <w:t>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4"/>
        </w:rPr>
        <w:tab/>
      </w:r>
      <w:r w:rsidRPr="00935119">
        <w:rPr>
          <w:rFonts w:cs="Times New Roman"/>
          <w:sz w:val="24"/>
        </w:rPr>
        <w:tab/>
      </w:r>
      <w:r w:rsidRPr="00935119">
        <w:rPr>
          <w:rFonts w:cs="Times New Roman"/>
          <w:sz w:val="24"/>
        </w:rPr>
        <w:tab/>
      </w:r>
      <w:r w:rsidRPr="00935119">
        <w:rPr>
          <w:rFonts w:cs="Times New Roman"/>
          <w:sz w:val="20"/>
          <w:szCs w:val="20"/>
        </w:rPr>
        <w:t>(wskazane przez osobę ubiegającą się o zatrudnienie)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</w:p>
    <w:p w:rsidR="00EB3987" w:rsidRPr="00935119" w:rsidRDefault="00EB3987" w:rsidP="00EB3987">
      <w:pPr>
        <w:ind w:right="281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4. Wykształcenie (gdy jest ono niezbędne do wykonywania pracy określonego rodzaju lub na   </w:t>
      </w:r>
      <w:r w:rsidRPr="00935119">
        <w:rPr>
          <w:rFonts w:cs="Times New Roman"/>
          <w:sz w:val="24"/>
        </w:rPr>
        <w:br/>
        <w:t xml:space="preserve">     określonym stanowisku)</w:t>
      </w:r>
      <w:r w:rsidR="00435822" w:rsidRPr="00935119">
        <w:rPr>
          <w:rFonts w:cs="Times New Roman"/>
          <w:sz w:val="24"/>
        </w:rPr>
        <w:t xml:space="preserve"> 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35822" w:rsidRPr="00935119" w:rsidRDefault="00435822" w:rsidP="00435822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435822">
      <w:pPr>
        <w:ind w:left="284"/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0"/>
          <w:szCs w:val="20"/>
        </w:rPr>
        <w:t>(zawód, specjalność, stopień naukowy, tytuł zawodowy, tytuł naukowy)</w:t>
      </w:r>
    </w:p>
    <w:p w:rsidR="00EB3987" w:rsidRPr="00935119" w:rsidRDefault="00EB3987" w:rsidP="00EB3987">
      <w:pPr>
        <w:jc w:val="both"/>
        <w:rPr>
          <w:rFonts w:cs="Times New Roman"/>
          <w:sz w:val="20"/>
          <w:szCs w:val="20"/>
        </w:rPr>
      </w:pPr>
    </w:p>
    <w:p w:rsidR="00EB3987" w:rsidRPr="00935119" w:rsidRDefault="00EB3987" w:rsidP="00EB3987">
      <w:pPr>
        <w:ind w:right="281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5. Kwalifikacje zawodowe (gdy są one niezbędne do wykonywania pracy określonego rodzaju      </w:t>
      </w:r>
      <w:r w:rsidRPr="00935119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EB3987" w:rsidRPr="00935119" w:rsidRDefault="00EB3987" w:rsidP="00EB3987">
      <w:pPr>
        <w:ind w:left="142"/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EB3987" w:rsidRPr="00935119" w:rsidRDefault="00EB3987" w:rsidP="00435822">
      <w:pPr>
        <w:ind w:left="142"/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</w:p>
    <w:p w:rsidR="00EB3987" w:rsidRPr="00935119" w:rsidRDefault="00EB3987" w:rsidP="00EB3987">
      <w:pPr>
        <w:ind w:right="281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6. Przebieg dotychczasowego zatrudnienia (gdy jest ono niezbędne do wykonywania pracy   </w:t>
      </w:r>
      <w:r w:rsidRPr="00935119"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435822">
      <w:pPr>
        <w:ind w:left="284"/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0"/>
          <w:szCs w:val="20"/>
        </w:rPr>
        <w:t>(okresy zatrudnienia u kolejnych pracodawców</w:t>
      </w:r>
      <w:r w:rsidR="00935119" w:rsidRPr="00935119">
        <w:rPr>
          <w:rFonts w:cs="Times New Roman"/>
          <w:sz w:val="20"/>
          <w:szCs w:val="20"/>
        </w:rPr>
        <w:t xml:space="preserve"> m</w:t>
      </w:r>
      <w:r w:rsidRPr="00935119">
        <w:rPr>
          <w:rFonts w:cs="Times New Roman"/>
          <w:sz w:val="20"/>
          <w:szCs w:val="20"/>
        </w:rPr>
        <w:t>oraz zajmowane stanowiska pracy)</w:t>
      </w:r>
    </w:p>
    <w:p w:rsidR="00EB3987" w:rsidRPr="00935119" w:rsidRDefault="00EB3987" w:rsidP="00EB3987">
      <w:pPr>
        <w:jc w:val="both"/>
        <w:rPr>
          <w:rFonts w:cs="Times New Roman"/>
          <w:sz w:val="24"/>
          <w:szCs w:val="24"/>
        </w:rPr>
      </w:pPr>
    </w:p>
    <w:p w:rsidR="00EB3987" w:rsidRPr="00935119" w:rsidRDefault="00EB3987" w:rsidP="00EB3987">
      <w:pPr>
        <w:ind w:right="281"/>
        <w:jc w:val="both"/>
        <w:rPr>
          <w:rFonts w:cs="Times New Roman"/>
          <w:sz w:val="20"/>
          <w:szCs w:val="20"/>
        </w:rPr>
      </w:pPr>
      <w:r w:rsidRPr="00935119">
        <w:rPr>
          <w:rFonts w:cs="Times New Roman"/>
          <w:sz w:val="24"/>
          <w:szCs w:val="24"/>
        </w:rPr>
        <w:t xml:space="preserve">7. Dodatkowe </w:t>
      </w:r>
      <w:r w:rsidRPr="00935119">
        <w:rPr>
          <w:rFonts w:cs="Times New Roman"/>
          <w:bCs w:val="0"/>
          <w:sz w:val="24"/>
          <w:szCs w:val="24"/>
        </w:rPr>
        <w:t>dane osobowe</w:t>
      </w:r>
      <w:r w:rsidRPr="00935119">
        <w:rPr>
          <w:rFonts w:cs="Times New Roman"/>
          <w:sz w:val="24"/>
          <w:szCs w:val="24"/>
        </w:rPr>
        <w:t xml:space="preserve">, </w:t>
      </w:r>
      <w:r w:rsidRPr="00935119">
        <w:rPr>
          <w:rFonts w:cs="Times New Roman"/>
          <w:bCs w:val="0"/>
          <w:sz w:val="24"/>
          <w:szCs w:val="24"/>
        </w:rPr>
        <w:t>jeżeli prawo lub o</w:t>
      </w:r>
      <w:r w:rsidRPr="00935119">
        <w:rPr>
          <w:rFonts w:cs="Times New Roman"/>
          <w:sz w:val="24"/>
          <w:szCs w:val="24"/>
        </w:rPr>
        <w:t xml:space="preserve">bowiązek ich podania wynika z przepisów </w:t>
      </w:r>
      <w:r w:rsidRPr="00935119">
        <w:rPr>
          <w:rFonts w:cs="Times New Roman"/>
          <w:sz w:val="24"/>
          <w:szCs w:val="24"/>
        </w:rPr>
        <w:br/>
        <w:t xml:space="preserve">    szczególnych</w:t>
      </w:r>
      <w:r w:rsidRPr="00935119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EB3987" w:rsidRPr="00935119" w:rsidRDefault="00EB3987" w:rsidP="00435822">
      <w:pPr>
        <w:ind w:left="284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EB3987" w:rsidRPr="00935119" w:rsidRDefault="00EB3987" w:rsidP="00435822">
      <w:pPr>
        <w:ind w:left="142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435822">
      <w:pPr>
        <w:ind w:left="142"/>
        <w:jc w:val="both"/>
        <w:rPr>
          <w:rFonts w:cs="Times New Roman"/>
          <w:sz w:val="24"/>
        </w:rPr>
      </w:pPr>
      <w:r w:rsidRPr="00935119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EB3987" w:rsidRPr="00935119" w:rsidRDefault="00EB3987" w:rsidP="00EB3987">
      <w:pPr>
        <w:jc w:val="both"/>
        <w:rPr>
          <w:rFonts w:cs="Times New Roman"/>
          <w:sz w:val="24"/>
          <w:szCs w:val="24"/>
        </w:rPr>
      </w:pPr>
    </w:p>
    <w:p w:rsidR="00EB3987" w:rsidRPr="00935119" w:rsidRDefault="00EB3987" w:rsidP="00EB3987">
      <w:pPr>
        <w:jc w:val="both"/>
        <w:rPr>
          <w:rFonts w:cs="Times New Roman"/>
          <w:sz w:val="24"/>
        </w:rPr>
      </w:pPr>
    </w:p>
    <w:p w:rsidR="00EB3987" w:rsidRPr="00935119" w:rsidRDefault="00EB3987" w:rsidP="00EB3987">
      <w:pPr>
        <w:rPr>
          <w:rFonts w:cs="Times New Roman"/>
          <w:sz w:val="24"/>
        </w:rPr>
      </w:pPr>
      <w:r w:rsidRPr="00935119"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935119">
        <w:rPr>
          <w:rFonts w:cs="Times New Roman"/>
          <w:sz w:val="24"/>
        </w:rPr>
        <w:br/>
      </w:r>
      <w:r w:rsidRPr="00935119">
        <w:rPr>
          <w:rFonts w:cs="Times New Roman"/>
          <w:sz w:val="20"/>
          <w:szCs w:val="20"/>
        </w:rPr>
        <w:t xml:space="preserve">(miejscowość i data)            </w:t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Pr="00935119">
        <w:rPr>
          <w:rFonts w:cs="Times New Roman"/>
          <w:sz w:val="20"/>
          <w:szCs w:val="20"/>
        </w:rPr>
        <w:t xml:space="preserve">    (podpis osoby ubiegającej się o zatrudnienie)</w:t>
      </w:r>
      <w:r w:rsidRPr="00935119">
        <w:rPr>
          <w:rFonts w:cs="Times New Roman"/>
          <w:sz w:val="24"/>
        </w:rPr>
        <w:br/>
      </w:r>
    </w:p>
    <w:p w:rsidR="00EB3987" w:rsidRPr="00935119" w:rsidRDefault="00EB3987" w:rsidP="00EB3987">
      <w:pPr>
        <w:rPr>
          <w:rFonts w:cs="Times New Roman"/>
          <w:sz w:val="24"/>
        </w:rPr>
      </w:pPr>
    </w:p>
    <w:p w:rsidR="00D12B64" w:rsidRPr="00935119" w:rsidRDefault="00D12B64" w:rsidP="00D12B64">
      <w:pPr>
        <w:spacing w:after="200"/>
        <w:jc w:val="center"/>
        <w:rPr>
          <w:rFonts w:eastAsiaTheme="minorHAnsi" w:cs="Times New Roman"/>
          <w:b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/>
          <w:bCs w:val="0"/>
          <w:sz w:val="24"/>
          <w:szCs w:val="24"/>
          <w:lang w:eastAsia="en-US"/>
        </w:rPr>
        <w:t>KLAUZULA INFORMACYJNA</w:t>
      </w:r>
    </w:p>
    <w:p w:rsidR="00C02361" w:rsidRPr="00935119" w:rsidRDefault="00C02361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Ja niżej podpisany, oświadczam, że zapoznałem się z poniższą informacją:</w:t>
      </w:r>
    </w:p>
    <w:p w:rsidR="00D12B64" w:rsidRPr="00935119" w:rsidRDefault="00D12B64" w:rsidP="00D12B64">
      <w:pPr>
        <w:spacing w:after="200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</w:t>
      </w:r>
      <w:r w:rsidR="00C02361"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r w:rsidR="00935119" w:rsidRPr="00935119">
        <w:rPr>
          <w:rFonts w:eastAsiaTheme="minorHAnsi" w:cs="Times New Roman"/>
          <w:bCs w:val="0"/>
          <w:sz w:val="24"/>
          <w:szCs w:val="24"/>
          <w:lang w:eastAsia="en-US"/>
        </w:rPr>
        <w:t>Gminny Ośrodek Kultury i Sportu w Borkach z/s w Woli Osowińskiej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 informuj</w:t>
      </w:r>
      <w:r w:rsidR="00C02361" w:rsidRPr="00935119">
        <w:rPr>
          <w:rFonts w:eastAsiaTheme="minorHAnsi" w:cs="Times New Roman"/>
          <w:bCs w:val="0"/>
          <w:sz w:val="24"/>
          <w:szCs w:val="24"/>
          <w:lang w:eastAsia="en-US"/>
        </w:rPr>
        <w:t>e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, że:</w:t>
      </w:r>
    </w:p>
    <w:p w:rsidR="00435822" w:rsidRPr="00935119" w:rsidRDefault="00435822" w:rsidP="0043582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lang w:val="pl-PL"/>
        </w:rPr>
      </w:pPr>
      <w:r w:rsidRPr="00935119">
        <w:rPr>
          <w:rFonts w:ascii="Times New Roman" w:hAnsi="Times New Roman" w:cs="Times New Roman"/>
          <w:lang w:val="pl-PL"/>
        </w:rPr>
        <w:lastRenderedPageBreak/>
        <w:t>Administratorem Państwa danych jest Gminny Ośrodek Kultury i Sportu w Borkach, reprezentowany przez dyrektora (Wola Osowińska, ul. Wesoła 29, 21-345 Borki, telefon kontaktowy: 81 85 74 195, adres mailowy: gok@gokisborki.pl).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Państwa dane osobowe będą przetwarzane w celu przeprowadzenia postępowania rekrutacyjnego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 xml:space="preserve">1,2,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na podstawie art. 22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 xml:space="preserve">1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§ 1 i 2 kp oraz art. 10 RODO. Podanie innych danych  jest dobrowolne i następuje na podstawie Państwa zgody, która może zostać w dowolnym czasie wycofana (art. 22 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1a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kp).</w:t>
      </w:r>
    </w:p>
    <w:p w:rsidR="00D12B64" w:rsidRPr="00935119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Administrator</w:t>
      </w:r>
      <w:r w:rsidR="00935119"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będzie przetwarzał Państwa dane osobowe także w kolejnych postępowaniach rekrutacyjnych, jeżeli wyrażą Państwo na to zgodę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3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.</w:t>
      </w:r>
    </w:p>
    <w:p w:rsidR="00D12B64" w:rsidRPr="00935119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W związku z powyższym podstawę prawną przetwarzania Państwa danych osobowych stanowią:</w:t>
      </w:r>
    </w:p>
    <w:p w:rsidR="00D12B64" w:rsidRPr="00935119" w:rsidRDefault="00D12B64" w:rsidP="00935119">
      <w:pPr>
        <w:numPr>
          <w:ilvl w:val="0"/>
          <w:numId w:val="2"/>
        </w:numPr>
        <w:spacing w:after="160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art. 6 ust. 1 lit. c RODO w związku z art. 22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 § 1, 2, 4-5 ustawy z 26 czerwca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br/>
        <w:t>1974 r. Kodeks pracy (t. j. Dz.</w:t>
      </w:r>
      <w:r w:rsid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 U. z 2018 r., poz. 917 ze zm.),</w:t>
      </w:r>
    </w:p>
    <w:p w:rsidR="00D12B64" w:rsidRPr="00935119" w:rsidRDefault="00D12B64" w:rsidP="00935119">
      <w:pPr>
        <w:numPr>
          <w:ilvl w:val="0"/>
          <w:numId w:val="2"/>
        </w:numPr>
        <w:spacing w:after="160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val="en-US" w:eastAsia="en-US"/>
        </w:rPr>
        <w:t>2</w:t>
      </w:r>
      <w:r w:rsidRPr="00935119">
        <w:rPr>
          <w:rFonts w:eastAsiaTheme="minorHAnsi" w:cs="Times New Roman"/>
          <w:bCs w:val="0"/>
          <w:sz w:val="24"/>
          <w:szCs w:val="24"/>
          <w:lang w:val="en-US" w:eastAsia="en-US"/>
        </w:rPr>
        <w:t>art.</w:t>
      </w:r>
      <w:r w:rsidR="00935119">
        <w:rPr>
          <w:rFonts w:eastAsiaTheme="minorHAnsi" w:cs="Times New Roman"/>
          <w:bCs w:val="0"/>
          <w:sz w:val="24"/>
          <w:szCs w:val="24"/>
          <w:lang w:val="en-US" w:eastAsia="en-US"/>
        </w:rPr>
        <w:t xml:space="preserve"> 6 ust. 1 lit. b RODO,</w:t>
      </w:r>
    </w:p>
    <w:p w:rsidR="00D12B64" w:rsidRPr="00935119" w:rsidRDefault="00D12B64" w:rsidP="00935119">
      <w:pPr>
        <w:numPr>
          <w:ilvl w:val="0"/>
          <w:numId w:val="2"/>
        </w:numPr>
        <w:spacing w:after="160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val="en-US" w:eastAsia="en-US"/>
        </w:rPr>
      </w:pP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val="en-US" w:eastAsia="en-US"/>
        </w:rPr>
        <w:t>3</w:t>
      </w:r>
      <w:r w:rsidRPr="00935119">
        <w:rPr>
          <w:rFonts w:eastAsiaTheme="minorHAnsi" w:cs="Times New Roman"/>
          <w:bCs w:val="0"/>
          <w:sz w:val="24"/>
          <w:szCs w:val="24"/>
          <w:lang w:val="en-US" w:eastAsia="en-US"/>
        </w:rPr>
        <w:t>art. 6 ust. 1 lit. a RODO.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 w:hanging="425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bookmarkStart w:id="1" w:name="_Hlk268865"/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Państwa dane zgromadzone w obecnym procesie rekrutacyjnym będą przechowywane przez okres 3 miesięcy od momentu zakończenia rekrutacji.</w:t>
      </w:r>
    </w:p>
    <w:p w:rsidR="00D12B64" w:rsidRPr="00935119" w:rsidRDefault="00D12B64" w:rsidP="00D12B64">
      <w:p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D12B64" w:rsidRPr="00935119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przekazywane poza Europejski Obszar Gospodarczy (obejmujący Unię Europejską, Norwegię, Liechtenstein i Islandię).</w:t>
      </w:r>
    </w:p>
    <w:p w:rsidR="00D12B64" w:rsidRPr="00935119" w:rsidRDefault="00D12B64" w:rsidP="00D12B64">
      <w:pPr>
        <w:numPr>
          <w:ilvl w:val="1"/>
          <w:numId w:val="1"/>
        </w:numPr>
        <w:spacing w:after="20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D12B64" w:rsidRPr="00935119" w:rsidRDefault="00D12B64" w:rsidP="00935119">
      <w:pPr>
        <w:numPr>
          <w:ilvl w:val="0"/>
          <w:numId w:val="3"/>
        </w:numPr>
        <w:spacing w:after="160" w:line="259" w:lineRule="auto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prawo dostępu do swoich danych oraz otrzymania ich kopii;</w:t>
      </w:r>
    </w:p>
    <w:p w:rsidR="00D12B64" w:rsidRPr="00935119" w:rsidRDefault="00D12B64" w:rsidP="00935119">
      <w:pPr>
        <w:numPr>
          <w:ilvl w:val="0"/>
          <w:numId w:val="3"/>
        </w:numPr>
        <w:spacing w:after="160" w:line="259" w:lineRule="auto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prawo do sprostowania (poprawiania) swoich danych osobowych;</w:t>
      </w:r>
    </w:p>
    <w:p w:rsidR="00D12B64" w:rsidRPr="00935119" w:rsidRDefault="00D12B64" w:rsidP="00935119">
      <w:pPr>
        <w:numPr>
          <w:ilvl w:val="0"/>
          <w:numId w:val="3"/>
        </w:numPr>
        <w:spacing w:after="160" w:line="259" w:lineRule="auto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prawo do ograniczenia przetwarzania danych osobowych;</w:t>
      </w:r>
    </w:p>
    <w:p w:rsidR="00D12B64" w:rsidRPr="00935119" w:rsidRDefault="00D12B64" w:rsidP="00935119">
      <w:pPr>
        <w:numPr>
          <w:ilvl w:val="0"/>
          <w:numId w:val="3"/>
        </w:numPr>
        <w:spacing w:after="160" w:line="259" w:lineRule="auto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prawo wniesienia skargi do Prezesa Urzędu Ochrony Danych Osobowych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12B64" w:rsidRPr="00935119" w:rsidRDefault="00D12B64" w:rsidP="00935119">
      <w:pPr>
        <w:numPr>
          <w:ilvl w:val="0"/>
          <w:numId w:val="3"/>
        </w:numPr>
        <w:spacing w:after="160" w:line="259" w:lineRule="auto"/>
        <w:ind w:left="1418" w:hanging="851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Podanie przez Państwa danych osobowych w zakresie wynikającym z art. 22</w:t>
      </w:r>
      <w:r w:rsidRPr="00935119">
        <w:rPr>
          <w:rFonts w:eastAsiaTheme="minorHAnsi" w:cs="Times New Roman"/>
          <w:bCs w:val="0"/>
          <w:sz w:val="24"/>
          <w:szCs w:val="24"/>
          <w:vertAlign w:val="superscript"/>
          <w:lang w:eastAsia="en-US"/>
        </w:rPr>
        <w:t>1</w:t>
      </w:r>
      <w:r w:rsidR="00435822"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§ 1 oraz § 4-5  Kodeksu pracy. </w:t>
      </w: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 xml:space="preserve">aby uczestniczyć w postępowaniu rekrutacyjnym. Nieprzekazanie danych skutkować będzie niemożnością rozpatrzenia Państwa aplikacji złożonej w postępowaniu rekrutacyjnym. </w:t>
      </w:r>
    </w:p>
    <w:p w:rsidR="00D12B64" w:rsidRPr="00935119" w:rsidRDefault="00D12B64" w:rsidP="00D12B64">
      <w:pPr>
        <w:numPr>
          <w:ilvl w:val="1"/>
          <w:numId w:val="1"/>
        </w:num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 w:rsidRPr="00935119">
        <w:rPr>
          <w:rFonts w:eastAsiaTheme="minorHAnsi" w:cs="Times New Roman"/>
          <w:bCs w:val="0"/>
          <w:sz w:val="24"/>
          <w:szCs w:val="24"/>
          <w:lang w:eastAsia="en-US"/>
        </w:rPr>
        <w:t>Państwa dane nie będą przekazane podmiotom zewnętrznym na podstawie umowy powierzenia przetwarzania danych osobowych w zakresie niezbędnym do realizacji procesu rekrutacji, a także podmiotom lub organom uprawnionym na podstawie przepisów prawa.</w:t>
      </w:r>
    </w:p>
    <w:p w:rsidR="00D12B64" w:rsidRPr="00935119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:rsidR="00D12B64" w:rsidRPr="00935119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:rsidR="00D12B64" w:rsidRPr="00935119" w:rsidRDefault="00D12B64" w:rsidP="00D12B64">
      <w:pPr>
        <w:spacing w:after="160"/>
        <w:ind w:left="567"/>
        <w:contextualSpacing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:rsidR="00DF656E" w:rsidRPr="00935119" w:rsidRDefault="00D12B64" w:rsidP="00C02361">
      <w:pPr>
        <w:spacing w:after="200"/>
        <w:rPr>
          <w:rFonts w:cs="Times New Roman"/>
        </w:rPr>
      </w:pPr>
      <w:r w:rsidRPr="00935119">
        <w:rPr>
          <w:rFonts w:cs="Times New Roman"/>
          <w:sz w:val="24"/>
        </w:rPr>
        <w:lastRenderedPageBreak/>
        <w:t xml:space="preserve">  .........................................                                   ..........................................................................     </w:t>
      </w:r>
      <w:r w:rsidRPr="00935119">
        <w:rPr>
          <w:rFonts w:cs="Times New Roman"/>
          <w:sz w:val="24"/>
        </w:rPr>
        <w:br/>
      </w:r>
      <w:r w:rsidRPr="00935119">
        <w:rPr>
          <w:rFonts w:cs="Times New Roman"/>
          <w:sz w:val="20"/>
          <w:szCs w:val="20"/>
        </w:rPr>
        <w:t xml:space="preserve">(miejscowość i data)            </w:t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="00935119" w:rsidRPr="00935119">
        <w:rPr>
          <w:rFonts w:cs="Times New Roman"/>
          <w:sz w:val="20"/>
          <w:szCs w:val="20"/>
        </w:rPr>
        <w:tab/>
      </w:r>
      <w:r w:rsidRPr="00935119">
        <w:rPr>
          <w:rFonts w:cs="Times New Roman"/>
          <w:sz w:val="20"/>
          <w:szCs w:val="20"/>
        </w:rPr>
        <w:t xml:space="preserve">    (podpis osoby ubiegającej się o zatrudnienie)</w:t>
      </w:r>
    </w:p>
    <w:sectPr w:rsidR="00DF656E" w:rsidRPr="00935119" w:rsidSect="00C02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33" w:rsidRDefault="002D1733" w:rsidP="00EB3987">
      <w:r>
        <w:separator/>
      </w:r>
    </w:p>
  </w:endnote>
  <w:endnote w:type="continuationSeparator" w:id="1">
    <w:p w:rsidR="002D1733" w:rsidRDefault="002D1733" w:rsidP="00EB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9" w:rsidRDefault="00F86B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9" w:rsidRDefault="00F86B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9" w:rsidRDefault="00F86B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33" w:rsidRDefault="002D1733" w:rsidP="00EB3987">
      <w:r>
        <w:separator/>
      </w:r>
    </w:p>
  </w:footnote>
  <w:footnote w:type="continuationSeparator" w:id="1">
    <w:p w:rsidR="002D1733" w:rsidRDefault="002D1733" w:rsidP="00EB3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9" w:rsidRDefault="00F86B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7" w:rsidRPr="00F86B69" w:rsidRDefault="00F86B69" w:rsidP="00F86B69">
    <w:pPr>
      <w:ind w:left="4536"/>
      <w:jc w:val="right"/>
      <w:rPr>
        <w:rFonts w:cs="Times New Roman"/>
        <w:i/>
        <w:sz w:val="20"/>
        <w:szCs w:val="20"/>
      </w:rPr>
    </w:pPr>
    <w:r>
      <w:rPr>
        <w:rFonts w:cs="Times New Roman"/>
        <w:bCs w:val="0"/>
        <w:i/>
        <w:iCs/>
        <w:sz w:val="20"/>
        <w:szCs w:val="20"/>
      </w:rPr>
      <w:t xml:space="preserve">Załącznik nr 2  do Regulaminu Naboru na Stanowiska Pracy </w:t>
    </w:r>
    <w:r>
      <w:rPr>
        <w:rFonts w:cs="Times New Roman"/>
        <w:bCs w:val="0"/>
        <w:i/>
        <w:iCs/>
        <w:sz w:val="20"/>
        <w:szCs w:val="20"/>
      </w:rPr>
      <w:br/>
      <w:t>w Gminnym Ośrodku Kultury i Sportu  w Borkach</w:t>
    </w:r>
    <w:r>
      <w:rPr>
        <w:rFonts w:cs="Times New Roman"/>
        <w:bCs w:val="0"/>
        <w:i/>
        <w:iCs/>
        <w:sz w:val="20"/>
        <w:szCs w:val="20"/>
      </w:rPr>
      <w:br/>
      <w:t xml:space="preserve"> z/s w Woli Osowińskiej</w:t>
    </w:r>
    <w:r>
      <w:rPr>
        <w:rFonts w:cs="Times New Roman"/>
        <w:bCs w:val="0"/>
        <w:i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69" w:rsidRDefault="00F86B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56E"/>
    <w:rsid w:val="00180C69"/>
    <w:rsid w:val="002C05BF"/>
    <w:rsid w:val="002D1733"/>
    <w:rsid w:val="00435822"/>
    <w:rsid w:val="0054023D"/>
    <w:rsid w:val="006847E4"/>
    <w:rsid w:val="00935119"/>
    <w:rsid w:val="009B579F"/>
    <w:rsid w:val="00AC09ED"/>
    <w:rsid w:val="00AF624A"/>
    <w:rsid w:val="00C02361"/>
    <w:rsid w:val="00CF341A"/>
    <w:rsid w:val="00D02006"/>
    <w:rsid w:val="00D12B64"/>
    <w:rsid w:val="00DF656E"/>
    <w:rsid w:val="00DF7197"/>
    <w:rsid w:val="00E108AA"/>
    <w:rsid w:val="00EB3987"/>
    <w:rsid w:val="00F8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8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398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B398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987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B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B64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5822"/>
    <w:pPr>
      <w:spacing w:after="200"/>
      <w:ind w:left="720"/>
      <w:contextualSpacing/>
    </w:pPr>
    <w:rPr>
      <w:rFonts w:asciiTheme="minorHAnsi" w:eastAsiaTheme="minorHAnsi" w:hAnsiTheme="minorHAnsi" w:cstheme="minorBidi"/>
      <w:bCs w:val="0"/>
      <w:sz w:val="24"/>
      <w:szCs w:val="24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3582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przeprowadzania naboru na…</dc:title>
  <dc:subject/>
  <dc:creator>Użytkownik</dc:creator>
  <cp:keywords/>
  <dc:description/>
  <cp:lastModifiedBy>gok</cp:lastModifiedBy>
  <cp:revision>9</cp:revision>
  <dcterms:created xsi:type="dcterms:W3CDTF">2019-12-02T13:25:00Z</dcterms:created>
  <dcterms:modified xsi:type="dcterms:W3CDTF">2020-06-12T09:21:00Z</dcterms:modified>
</cp:coreProperties>
</file>